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07" w:rsidRPr="00794B07" w:rsidRDefault="00794B07" w:rsidP="00794B07">
      <w:pPr>
        <w:jc w:val="center"/>
        <w:rPr>
          <w:rFonts w:asciiTheme="minorHAnsi" w:hAnsiTheme="minorHAnsi"/>
          <w:b/>
          <w:bCs/>
          <w:noProof/>
          <w:sz w:val="22"/>
          <w:szCs w:val="22"/>
        </w:rPr>
      </w:pPr>
      <w:r w:rsidRPr="00794B07">
        <w:rPr>
          <w:rFonts w:asciiTheme="minorHAnsi" w:hAnsiTheme="minorHAnsi"/>
          <w:b/>
          <w:sz w:val="22"/>
          <w:szCs w:val="22"/>
        </w:rPr>
        <w:t>KIRKLARELİ ÜNİVERSİTESİ SAĞLIK BİLİMLERİ</w:t>
      </w:r>
      <w:r w:rsidR="00703876">
        <w:rPr>
          <w:rFonts w:asciiTheme="minorHAnsi" w:hAnsiTheme="minorHAnsi"/>
          <w:b/>
          <w:sz w:val="22"/>
          <w:szCs w:val="22"/>
        </w:rPr>
        <w:t xml:space="preserve"> ENSTİTÜSÜ</w:t>
      </w:r>
      <w:r w:rsidRPr="00794B07">
        <w:rPr>
          <w:rFonts w:asciiTheme="minorHAnsi" w:hAnsiTheme="minorHAnsi"/>
          <w:b/>
          <w:sz w:val="22"/>
          <w:szCs w:val="22"/>
        </w:rPr>
        <w:t xml:space="preserve"> ETİK </w:t>
      </w:r>
      <w:r w:rsidRPr="00794B07">
        <w:rPr>
          <w:rFonts w:asciiTheme="minorHAnsi" w:hAnsiTheme="minorHAnsi"/>
          <w:b/>
          <w:bCs/>
          <w:noProof/>
          <w:sz w:val="22"/>
          <w:szCs w:val="22"/>
        </w:rPr>
        <w:t>KURULU</w:t>
      </w:r>
    </w:p>
    <w:p w:rsidR="00794B07" w:rsidRPr="00794B07" w:rsidRDefault="00794B07" w:rsidP="00794B07">
      <w:pPr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:rsidR="00794B07" w:rsidRDefault="00794B07" w:rsidP="00794B07">
      <w:pPr>
        <w:shd w:val="clear" w:color="auto" w:fill="FFFFFF"/>
        <w:jc w:val="center"/>
        <w:rPr>
          <w:rFonts w:asciiTheme="minorHAnsi" w:hAnsiTheme="minorHAnsi" w:cs="Arial"/>
          <w:b/>
          <w:bCs/>
          <w:color w:val="222222"/>
          <w:sz w:val="22"/>
          <w:szCs w:val="22"/>
        </w:rPr>
      </w:pPr>
      <w:r w:rsidRPr="00794B07">
        <w:rPr>
          <w:rFonts w:asciiTheme="minorHAnsi" w:hAnsiTheme="minorHAnsi" w:cs="Arial"/>
          <w:b/>
          <w:bCs/>
          <w:color w:val="222222"/>
          <w:sz w:val="22"/>
          <w:szCs w:val="22"/>
        </w:rPr>
        <w:t>T.C. SAĞLIK BAKANLIĞI İZNİ GEREKLİ OLMAYAN (“KLİNİK ARAŞTIRMALAR YÖNETMELİĞİ” NE TÂBİ OLMAYAN) ARAŞTIRMALAR İÇİN BÜTÇE FORMU</w:t>
      </w:r>
      <w:bookmarkStart w:id="0" w:name="_GoBack"/>
      <w:bookmarkEnd w:id="0"/>
    </w:p>
    <w:p w:rsidR="00794B07" w:rsidRPr="00794B07" w:rsidRDefault="00794B07" w:rsidP="00794B07">
      <w:pPr>
        <w:shd w:val="clear" w:color="auto" w:fill="FFFFFF"/>
        <w:jc w:val="center"/>
        <w:rPr>
          <w:rFonts w:asciiTheme="minorHAnsi" w:hAnsiTheme="minorHAnsi" w:cs="Arial"/>
          <w:color w:val="222222"/>
          <w:sz w:val="22"/>
          <w:szCs w:val="22"/>
        </w:rPr>
      </w:pPr>
    </w:p>
    <w:p w:rsidR="00480478" w:rsidRPr="00794B07" w:rsidRDefault="00480478" w:rsidP="00012AF5">
      <w:pPr>
        <w:rPr>
          <w:rFonts w:asciiTheme="minorHAnsi" w:hAnsiTheme="minorHAnsi"/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1566"/>
        <w:gridCol w:w="1660"/>
      </w:tblGrid>
      <w:tr w:rsidR="00E23FD0" w:rsidRPr="00794B07" w:rsidTr="00E23FD0">
        <w:tc>
          <w:tcPr>
            <w:tcW w:w="3220" w:type="pct"/>
            <w:shd w:val="clear" w:color="auto" w:fill="D9D9D9" w:themeFill="background1" w:themeFillShade="D9"/>
          </w:tcPr>
          <w:p w:rsidR="00E23FD0" w:rsidRPr="00794B07" w:rsidRDefault="00E23FD0" w:rsidP="007244D2">
            <w:pPr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 xml:space="preserve">A. </w:t>
            </w: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       </w:t>
            </w: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 xml:space="preserve">ARAŞTIRMA GİDERİ                                                  </w:t>
            </w:r>
          </w:p>
        </w:tc>
        <w:tc>
          <w:tcPr>
            <w:tcW w:w="864" w:type="pct"/>
            <w:shd w:val="clear" w:color="auto" w:fill="D9D9D9" w:themeFill="background1" w:themeFillShade="D9"/>
          </w:tcPr>
          <w:p w:rsidR="00E23FD0" w:rsidRPr="00794B07" w:rsidRDefault="00E23FD0" w:rsidP="007244D2">
            <w:pPr>
              <w:rPr>
                <w:rFonts w:asciiTheme="minorHAnsi" w:hAnsiTheme="minorHAnsi"/>
                <w:noProof/>
                <w:lang w:val="tr-TR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E23FD0" w:rsidRPr="00794B07" w:rsidRDefault="00E23FD0" w:rsidP="007244D2">
            <w:pPr>
              <w:rPr>
                <w:rFonts w:asciiTheme="minorHAnsi" w:hAnsiTheme="minorHAnsi"/>
                <w:noProof/>
                <w:lang w:val="tr-TR"/>
              </w:rPr>
            </w:pPr>
          </w:p>
        </w:tc>
      </w:tr>
      <w:tr w:rsidR="00012AF5" w:rsidRPr="00794B07" w:rsidTr="00E23FD0">
        <w:tc>
          <w:tcPr>
            <w:tcW w:w="3220" w:type="pct"/>
            <w:shd w:val="clear" w:color="auto" w:fill="auto"/>
          </w:tcPr>
          <w:p w:rsidR="00012AF5" w:rsidRPr="00794B07" w:rsidRDefault="00012AF5" w:rsidP="007244D2">
            <w:pPr>
              <w:rPr>
                <w:rFonts w:asciiTheme="minorHAnsi" w:hAnsiTheme="minorHAnsi"/>
                <w:b/>
                <w:noProof/>
                <w:lang w:val="tr-TR"/>
              </w:rPr>
            </w:pPr>
          </w:p>
        </w:tc>
        <w:tc>
          <w:tcPr>
            <w:tcW w:w="864" w:type="pct"/>
          </w:tcPr>
          <w:p w:rsidR="00012AF5" w:rsidRPr="00794B07" w:rsidRDefault="00012AF5" w:rsidP="007244D2">
            <w:pPr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       VAR </w:t>
            </w:r>
            <w:r w:rsidR="00362322"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5A4B93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</w:r>
            <w:r w:rsidR="005A4B93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fldChar w:fldCharType="separate"/>
            </w:r>
            <w:r w:rsidR="00362322"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16" w:type="pct"/>
          </w:tcPr>
          <w:p w:rsidR="00012AF5" w:rsidRPr="00794B07" w:rsidRDefault="00012AF5" w:rsidP="007244D2">
            <w:pPr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      YOK </w:t>
            </w:r>
            <w:r w:rsidR="00362322"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5A4B93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</w:r>
            <w:r w:rsidR="005A4B93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fldChar w:fldCharType="separate"/>
            </w:r>
            <w:r w:rsidR="00362322"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012AF5" w:rsidRPr="00794B07" w:rsidRDefault="00012AF5" w:rsidP="00012AF5">
      <w:pPr>
        <w:rPr>
          <w:rFonts w:asciiTheme="minorHAnsi" w:hAnsiTheme="minorHAnsi"/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662"/>
      </w:tblGrid>
      <w:tr w:rsidR="00012AF5" w:rsidRPr="00794B07" w:rsidTr="00794B07">
        <w:tc>
          <w:tcPr>
            <w:tcW w:w="4083" w:type="pct"/>
            <w:shd w:val="clear" w:color="auto" w:fill="D9D9D9" w:themeFill="background1" w:themeFillShade="D9"/>
          </w:tcPr>
          <w:p w:rsidR="00012AF5" w:rsidRPr="00794B07" w:rsidRDefault="00794B07" w:rsidP="007244D2">
            <w:pPr>
              <w:rPr>
                <w:rFonts w:asciiTheme="minorHAnsi" w:hAnsiTheme="minorHAnsi"/>
                <w:b/>
                <w:noProof/>
                <w:lang w:val="tr-TR"/>
              </w:rPr>
            </w:pPr>
            <w:bookmarkStart w:id="1" w:name="OLE_LINK12"/>
            <w:r w:rsidRPr="00794B07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tr-TR"/>
              </w:rPr>
              <w:t>B</w:t>
            </w: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 xml:space="preserve">. </w:t>
            </w:r>
            <w:r w:rsidR="00012AF5"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 xml:space="preserve">     GİDERLERİN TÜRÜ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:rsidR="00012AF5" w:rsidRPr="00794B07" w:rsidRDefault="00012AF5" w:rsidP="007244D2">
            <w:pPr>
              <w:jc w:val="center"/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>MİKTAR</w:t>
            </w:r>
          </w:p>
        </w:tc>
      </w:tr>
      <w:bookmarkEnd w:id="1"/>
      <w:tr w:rsidR="00012AF5" w:rsidRPr="00794B07" w:rsidTr="00945FE2">
        <w:tc>
          <w:tcPr>
            <w:tcW w:w="4083" w:type="pct"/>
          </w:tcPr>
          <w:p w:rsidR="00012AF5" w:rsidRPr="00794B07" w:rsidRDefault="00012AF5" w:rsidP="007244D2">
            <w:p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Personel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Giderleri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917" w:type="pct"/>
          </w:tcPr>
          <w:p w:rsidR="00012AF5" w:rsidRPr="00794B07" w:rsidRDefault="00012AF5" w:rsidP="007244D2">
            <w:pPr>
              <w:jc w:val="right"/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0.00 </w:t>
            </w:r>
            <w:r w:rsidR="0031555C"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012AF5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Araştırıcılara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ödenecek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ücretler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012AF5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Yardımcı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personele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ödenecek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ücretler</w:t>
            </w:r>
            <w:proofErr w:type="spellEnd"/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Araştırma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kurumuna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yapılacak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Gönüllülere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yapılacak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012AF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Doğrudan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012AF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Gönüllülerin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masraflarının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ödenmesi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şeklindeki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Araştırma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yerindeki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hizmet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alımları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danışmanlık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testler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bilgisayar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işlemleri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vb.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Araştırma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dışında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hizmet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alımları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araştırma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dışından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danışmanlık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test,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işlem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baskı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iletişim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vb.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Alet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teçhizat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yazılım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yayın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alım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giderleri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İlaç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kimyasal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kırtasiye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vb.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sarf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malzeme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alımları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Sigortalama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giderleri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ve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/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veya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tazminat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karşılığı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bloke para)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Gönüllüler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için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Varsa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araştırıcılar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için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Seyahat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giderleri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bilimsel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ve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yönetsel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toplantılara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katılmak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gibi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Şerefiye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veya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telif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ücreti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şeklinde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widowControl w:val="0"/>
              <w:rPr>
                <w:rFonts w:asciiTheme="minorHAnsi" w:hAnsiTheme="minorHAnsi"/>
                <w:snapToGrid w:val="0"/>
              </w:rPr>
            </w:pP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Diğer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ödemeler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Türünü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belirtiniz</w:t>
            </w:r>
            <w:proofErr w:type="spellEnd"/>
            <w:r w:rsidRPr="00794B07">
              <w:rPr>
                <w:rFonts w:asciiTheme="minorHAnsi" w:hAnsi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31555C" w:rsidRPr="00794B07" w:rsidTr="00945FE2">
        <w:tc>
          <w:tcPr>
            <w:tcW w:w="4083" w:type="pct"/>
          </w:tcPr>
          <w:p w:rsidR="0031555C" w:rsidRPr="00794B07" w:rsidRDefault="0031555C" w:rsidP="007244D2">
            <w:pPr>
              <w:jc w:val="right"/>
              <w:rPr>
                <w:rFonts w:asciiTheme="minorHAnsi" w:hAnsiTheme="minorHAnsi"/>
                <w:b/>
                <w:i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i/>
                <w:snapToGrid w:val="0"/>
                <w:sz w:val="22"/>
                <w:szCs w:val="22"/>
              </w:rPr>
              <w:t>GENEL TOPLAM</w:t>
            </w:r>
          </w:p>
        </w:tc>
        <w:tc>
          <w:tcPr>
            <w:tcW w:w="917" w:type="pct"/>
          </w:tcPr>
          <w:p w:rsidR="0031555C" w:rsidRPr="00794B07" w:rsidRDefault="0031555C" w:rsidP="0031555C">
            <w:pPr>
              <w:jc w:val="right"/>
              <w:rPr>
                <w:rFonts w:asciiTheme="minorHAnsi" w:hAnsiTheme="minorHAnsi"/>
                <w:b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:rsidR="00012AF5" w:rsidRPr="00794B07" w:rsidRDefault="00012AF5" w:rsidP="00012AF5">
      <w:pPr>
        <w:rPr>
          <w:rFonts w:asciiTheme="minorHAnsi" w:hAnsiTheme="minorHAnsi"/>
          <w:b/>
          <w:noProof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39"/>
        <w:gridCol w:w="1403"/>
      </w:tblGrid>
      <w:tr w:rsidR="00106302" w:rsidRPr="00794B07" w:rsidTr="00794B07">
        <w:tc>
          <w:tcPr>
            <w:tcW w:w="4226" w:type="pct"/>
            <w:gridSpan w:val="2"/>
            <w:shd w:val="clear" w:color="auto" w:fill="D9D9D9" w:themeFill="background1" w:themeFillShade="D9"/>
          </w:tcPr>
          <w:p w:rsidR="00106302" w:rsidRPr="00794B07" w:rsidRDefault="00794B07" w:rsidP="00106302">
            <w:pPr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 xml:space="preserve">C. </w:t>
            </w:r>
            <w:r w:rsidR="00106302" w:rsidRPr="00794B07">
              <w:rPr>
                <w:rFonts w:asciiTheme="minorHAnsi" w:hAnsiTheme="minorHAnsi"/>
                <w:b/>
                <w:sz w:val="22"/>
                <w:szCs w:val="22"/>
              </w:rPr>
              <w:t xml:space="preserve">     BÜTÇE KAYNAĞI                         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:rsidR="00106302" w:rsidRPr="00794B07" w:rsidRDefault="00106302" w:rsidP="007244D2">
            <w:pPr>
              <w:jc w:val="center"/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>MİKTAR</w:t>
            </w:r>
          </w:p>
        </w:tc>
      </w:tr>
      <w:tr w:rsidR="00106302" w:rsidRPr="00794B07" w:rsidTr="00233E13">
        <w:tc>
          <w:tcPr>
            <w:tcW w:w="287" w:type="pct"/>
          </w:tcPr>
          <w:p w:rsidR="00106302" w:rsidRPr="00794B07" w:rsidRDefault="00362322" w:rsidP="00106302">
            <w:pPr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02" w:rsidRPr="00794B0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4B93">
              <w:rPr>
                <w:rFonts w:asciiTheme="minorHAnsi" w:hAnsiTheme="minorHAnsi"/>
                <w:sz w:val="22"/>
                <w:szCs w:val="22"/>
              </w:rPr>
            </w:r>
            <w:r w:rsidR="005A4B9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4B0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39" w:type="pct"/>
          </w:tcPr>
          <w:p w:rsidR="00106302" w:rsidRPr="00794B07" w:rsidRDefault="00106302" w:rsidP="005A18C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b/>
                <w:noProof/>
                <w:lang w:val="tr-TR"/>
              </w:rPr>
            </w:pPr>
            <w:proofErr w:type="spellStart"/>
            <w:r w:rsidRPr="00794B07">
              <w:rPr>
                <w:rFonts w:asciiTheme="minorHAnsi" w:hAnsiTheme="minorHAnsi"/>
                <w:sz w:val="22"/>
                <w:szCs w:val="22"/>
              </w:rPr>
              <w:t>Araştırmacının</w:t>
            </w:r>
            <w:proofErr w:type="spellEnd"/>
            <w:r w:rsidRPr="00794B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94B07">
              <w:rPr>
                <w:rFonts w:asciiTheme="minorHAnsi" w:hAnsiTheme="minorHAnsi"/>
                <w:sz w:val="22"/>
                <w:szCs w:val="22"/>
              </w:rPr>
              <w:t>kendisi</w:t>
            </w:r>
            <w:proofErr w:type="spellEnd"/>
          </w:p>
        </w:tc>
        <w:tc>
          <w:tcPr>
            <w:tcW w:w="774" w:type="pct"/>
          </w:tcPr>
          <w:p w:rsidR="00106302" w:rsidRPr="00794B07" w:rsidRDefault="00106302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794B07" w:rsidTr="00233E13">
        <w:tc>
          <w:tcPr>
            <w:tcW w:w="287" w:type="pct"/>
          </w:tcPr>
          <w:p w:rsidR="00106302" w:rsidRPr="00794B07" w:rsidRDefault="00106302" w:rsidP="00106302">
            <w:pPr>
              <w:pStyle w:val="ListeParagraf"/>
              <w:ind w:left="720"/>
              <w:rPr>
                <w:rFonts w:asciiTheme="minorHAnsi" w:hAnsiTheme="minorHAnsi"/>
                <w:noProof/>
                <w:lang w:val="tr-TR"/>
              </w:rPr>
            </w:pPr>
          </w:p>
        </w:tc>
        <w:tc>
          <w:tcPr>
            <w:tcW w:w="3939" w:type="pct"/>
          </w:tcPr>
          <w:p w:rsidR="00106302" w:rsidRPr="00794B07" w:rsidRDefault="00106302" w:rsidP="005A18C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774" w:type="pct"/>
          </w:tcPr>
          <w:p w:rsidR="00106302" w:rsidRPr="00794B07" w:rsidRDefault="00106302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794B07" w:rsidTr="00233E13">
        <w:tc>
          <w:tcPr>
            <w:tcW w:w="287" w:type="pct"/>
          </w:tcPr>
          <w:p w:rsidR="00106302" w:rsidRPr="00794B07" w:rsidRDefault="00106302" w:rsidP="005A18C8">
            <w:pPr>
              <w:pStyle w:val="ListeMaddemi2"/>
              <w:rPr>
                <w:rFonts w:asciiTheme="minorHAnsi" w:hAnsiTheme="minorHAnsi"/>
              </w:rPr>
            </w:pPr>
          </w:p>
        </w:tc>
        <w:tc>
          <w:tcPr>
            <w:tcW w:w="3939" w:type="pct"/>
          </w:tcPr>
          <w:p w:rsidR="00106302" w:rsidRPr="00794B07" w:rsidRDefault="00106302" w:rsidP="005A18C8">
            <w:pPr>
              <w:pStyle w:val="ListeMaddemi2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362322" w:rsidRPr="00794B0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0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4B93">
              <w:rPr>
                <w:rFonts w:asciiTheme="minorHAnsi" w:hAnsiTheme="minorHAnsi"/>
                <w:sz w:val="22"/>
                <w:szCs w:val="22"/>
              </w:rPr>
            </w:r>
            <w:r w:rsidR="005A4B9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62322" w:rsidRPr="00794B0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94B07">
              <w:rPr>
                <w:rFonts w:asciiTheme="minorHAnsi" w:hAnsiTheme="minorHAnsi"/>
                <w:sz w:val="22"/>
                <w:szCs w:val="22"/>
              </w:rPr>
              <w:t xml:space="preserve">     Üniversite (BAP)</w:t>
            </w:r>
          </w:p>
        </w:tc>
        <w:tc>
          <w:tcPr>
            <w:tcW w:w="774" w:type="pct"/>
          </w:tcPr>
          <w:p w:rsidR="00106302" w:rsidRPr="00794B07" w:rsidRDefault="00106302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794B07" w:rsidTr="00233E13">
        <w:tc>
          <w:tcPr>
            <w:tcW w:w="287" w:type="pct"/>
          </w:tcPr>
          <w:p w:rsidR="00106302" w:rsidRPr="00794B07" w:rsidRDefault="00106302" w:rsidP="005A18C8">
            <w:pPr>
              <w:pStyle w:val="ListeMaddemi2"/>
              <w:rPr>
                <w:rFonts w:asciiTheme="minorHAnsi" w:hAnsiTheme="minorHAnsi"/>
              </w:rPr>
            </w:pPr>
          </w:p>
        </w:tc>
        <w:tc>
          <w:tcPr>
            <w:tcW w:w="3939" w:type="pct"/>
          </w:tcPr>
          <w:p w:rsidR="00106302" w:rsidRPr="00794B07" w:rsidRDefault="00106302" w:rsidP="005A18C8">
            <w:pPr>
              <w:pStyle w:val="ListeMaddemi2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362322" w:rsidRPr="00794B0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0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4B93">
              <w:rPr>
                <w:rFonts w:asciiTheme="minorHAnsi" w:hAnsiTheme="minorHAnsi"/>
                <w:sz w:val="22"/>
                <w:szCs w:val="22"/>
              </w:rPr>
            </w:r>
            <w:r w:rsidR="005A4B9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62322" w:rsidRPr="00794B0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94B07">
              <w:rPr>
                <w:rFonts w:asciiTheme="minorHAnsi" w:hAnsiTheme="minorHAnsi"/>
                <w:sz w:val="22"/>
                <w:szCs w:val="22"/>
              </w:rPr>
              <w:t xml:space="preserve">     TÜBİTAK</w:t>
            </w:r>
          </w:p>
        </w:tc>
        <w:tc>
          <w:tcPr>
            <w:tcW w:w="774" w:type="pct"/>
          </w:tcPr>
          <w:p w:rsidR="00106302" w:rsidRPr="00794B07" w:rsidRDefault="00106302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794B07" w:rsidTr="00233E13">
        <w:tc>
          <w:tcPr>
            <w:tcW w:w="287" w:type="pct"/>
          </w:tcPr>
          <w:p w:rsidR="00106302" w:rsidRPr="00794B07" w:rsidRDefault="00106302" w:rsidP="004379B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39" w:type="pct"/>
          </w:tcPr>
          <w:p w:rsidR="00106302" w:rsidRPr="00794B07" w:rsidRDefault="00106302" w:rsidP="00794B07">
            <w:pPr>
              <w:jc w:val="both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362322" w:rsidRPr="00794B0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0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4B93">
              <w:rPr>
                <w:rFonts w:asciiTheme="minorHAnsi" w:hAnsiTheme="minorHAnsi"/>
                <w:sz w:val="22"/>
                <w:szCs w:val="22"/>
              </w:rPr>
            </w:r>
            <w:r w:rsidR="005A4B9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62322" w:rsidRPr="00794B0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94B0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794B07">
              <w:rPr>
                <w:rFonts w:asciiTheme="minorHAnsi" w:hAnsiTheme="minorHAnsi"/>
                <w:sz w:val="22"/>
                <w:szCs w:val="22"/>
              </w:rPr>
              <w:t>Diğer</w:t>
            </w:r>
            <w:proofErr w:type="spellEnd"/>
            <w:r w:rsidRPr="00794B0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94B07">
              <w:rPr>
                <w:rFonts w:asciiTheme="minorHAnsi" w:hAnsiTheme="minorHAnsi"/>
                <w:sz w:val="22"/>
                <w:szCs w:val="22"/>
              </w:rPr>
              <w:t>Açıklayınız</w:t>
            </w:r>
            <w:proofErr w:type="spellEnd"/>
            <w:r w:rsidRPr="00794B07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774" w:type="pct"/>
          </w:tcPr>
          <w:p w:rsidR="00106302" w:rsidRPr="00794B07" w:rsidRDefault="00106302" w:rsidP="0031555C">
            <w:pPr>
              <w:jc w:val="right"/>
              <w:rPr>
                <w:rFonts w:asciiTheme="minorHAnsi" w:hAnsiTheme="minorHAnsi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794B07" w:rsidTr="00106302">
        <w:tc>
          <w:tcPr>
            <w:tcW w:w="4226" w:type="pct"/>
            <w:gridSpan w:val="2"/>
          </w:tcPr>
          <w:p w:rsidR="00106302" w:rsidRPr="00794B07" w:rsidRDefault="00106302" w:rsidP="007244D2">
            <w:pPr>
              <w:jc w:val="right"/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i/>
                <w:snapToGrid w:val="0"/>
                <w:sz w:val="22"/>
                <w:szCs w:val="22"/>
              </w:rPr>
              <w:t>GENEL TOPLAM</w:t>
            </w:r>
          </w:p>
        </w:tc>
        <w:tc>
          <w:tcPr>
            <w:tcW w:w="774" w:type="pct"/>
          </w:tcPr>
          <w:p w:rsidR="00106302" w:rsidRPr="00794B07" w:rsidRDefault="00106302" w:rsidP="007244D2">
            <w:pPr>
              <w:jc w:val="right"/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:rsidR="00012AF5" w:rsidRPr="00794B07" w:rsidRDefault="00012AF5" w:rsidP="00012AF5">
      <w:pPr>
        <w:rPr>
          <w:rFonts w:asciiTheme="minorHAnsi" w:hAnsiTheme="minorHAnsi"/>
          <w:b/>
          <w:noProof/>
          <w:color w:val="993366"/>
          <w:sz w:val="22"/>
          <w:szCs w:val="22"/>
          <w:lang w:val="tr-TR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94B07" w:rsidRPr="00794B07" w:rsidTr="00794B07">
        <w:tc>
          <w:tcPr>
            <w:tcW w:w="9322" w:type="dxa"/>
            <w:shd w:val="clear" w:color="auto" w:fill="D9D9D9" w:themeFill="background1" w:themeFillShade="D9"/>
          </w:tcPr>
          <w:p w:rsidR="00794B07" w:rsidRPr="00794B07" w:rsidRDefault="00794B07" w:rsidP="007244D2">
            <w:pPr>
              <w:rPr>
                <w:rFonts w:asciiTheme="minorHAnsi" w:hAnsiTheme="minorHAnsi"/>
                <w:b/>
                <w:noProof/>
                <w:lang w:val="tr-TR"/>
              </w:rPr>
            </w:pPr>
            <w:r w:rsidRPr="00794B07">
              <w:rPr>
                <w:rFonts w:asciiTheme="minorHAnsi" w:hAnsiTheme="minorHAnsi"/>
                <w:b/>
                <w:noProof/>
                <w:sz w:val="22"/>
                <w:szCs w:val="22"/>
                <w:lang w:val="tr-TR"/>
              </w:rPr>
              <w:t>D. BAŞVURU SAHİBİNİN İMZASI</w:t>
            </w:r>
          </w:p>
        </w:tc>
      </w:tr>
      <w:tr w:rsidR="00012AF5" w:rsidRPr="00794B07" w:rsidTr="00945FE2">
        <w:tc>
          <w:tcPr>
            <w:tcW w:w="9322" w:type="dxa"/>
          </w:tcPr>
          <w:p w:rsidR="00012AF5" w:rsidRPr="00794B07" w:rsidRDefault="00012AF5" w:rsidP="007244D2">
            <w:pPr>
              <w:rPr>
                <w:rFonts w:asciiTheme="minorHAnsi" w:hAnsiTheme="minorHAnsi"/>
                <w:lang w:val="tr-TR"/>
              </w:rPr>
            </w:pPr>
            <w:r w:rsidRPr="00794B07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Koordinatör </w:t>
            </w:r>
            <w:r w:rsidRPr="00794B07">
              <w:rPr>
                <w:rFonts w:asciiTheme="minorHAnsi" w:hAnsiTheme="minorHAnsi"/>
                <w:i/>
                <w:sz w:val="22"/>
                <w:szCs w:val="22"/>
                <w:lang w:val="tr-TR"/>
              </w:rPr>
              <w:t>(Çok merkezli araştırmalar için)</w:t>
            </w:r>
            <w:r w:rsidRPr="00794B07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ve sorumlu araştırmacı </w:t>
            </w:r>
            <w:r w:rsidRPr="00794B07">
              <w:rPr>
                <w:rFonts w:asciiTheme="minorHAnsi" w:hAnsiTheme="minorHAnsi"/>
                <w:i/>
                <w:sz w:val="22"/>
                <w:szCs w:val="22"/>
                <w:lang w:val="tr-TR"/>
              </w:rPr>
              <w:t>(Tek merkezli araştırmalar için)</w:t>
            </w:r>
            <w:r w:rsidRPr="00794B07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:</w:t>
            </w:r>
            <w:r w:rsidRPr="00794B07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012AF5" w:rsidRPr="00794B07" w:rsidTr="00945FE2">
        <w:tc>
          <w:tcPr>
            <w:tcW w:w="9322" w:type="dxa"/>
          </w:tcPr>
          <w:p w:rsidR="00012AF5" w:rsidRPr="00794B07" w:rsidRDefault="00012AF5" w:rsidP="007244D2">
            <w:pPr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El yazısıyla adı soyadı: </w:t>
            </w:r>
          </w:p>
        </w:tc>
      </w:tr>
      <w:tr w:rsidR="00012AF5" w:rsidRPr="00794B07" w:rsidTr="00945FE2">
        <w:trPr>
          <w:trHeight w:val="185"/>
        </w:trPr>
        <w:tc>
          <w:tcPr>
            <w:tcW w:w="9322" w:type="dxa"/>
          </w:tcPr>
          <w:p w:rsidR="00012AF5" w:rsidRPr="00794B07" w:rsidRDefault="00012AF5" w:rsidP="007244D2">
            <w:pPr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Tarih (gün/ay/yıl olarak): </w:t>
            </w:r>
          </w:p>
        </w:tc>
      </w:tr>
      <w:tr w:rsidR="00012AF5" w:rsidRPr="00794B07" w:rsidTr="00945FE2">
        <w:tc>
          <w:tcPr>
            <w:tcW w:w="9322" w:type="dxa"/>
          </w:tcPr>
          <w:p w:rsidR="00012AF5" w:rsidRPr="00794B07" w:rsidRDefault="00012AF5" w:rsidP="007244D2">
            <w:pPr>
              <w:rPr>
                <w:rFonts w:asciiTheme="minorHAnsi" w:hAnsiTheme="minorHAnsi"/>
                <w:noProof/>
                <w:lang w:val="tr-TR"/>
              </w:rPr>
            </w:pPr>
            <w:r w:rsidRPr="00794B07">
              <w:rPr>
                <w:rFonts w:asciiTheme="minorHAnsi" w:hAnsiTheme="minorHAnsi"/>
                <w:noProof/>
                <w:sz w:val="22"/>
                <w:szCs w:val="22"/>
                <w:lang w:val="tr-TR"/>
              </w:rPr>
              <w:t xml:space="preserve">İmza: </w:t>
            </w:r>
          </w:p>
        </w:tc>
      </w:tr>
    </w:tbl>
    <w:p w:rsidR="00012AF5" w:rsidRPr="00794B07" w:rsidRDefault="00012AF5" w:rsidP="00012AF5">
      <w:pPr>
        <w:rPr>
          <w:rFonts w:asciiTheme="minorHAnsi" w:hAnsiTheme="minorHAnsi"/>
          <w:bCs/>
          <w:sz w:val="22"/>
          <w:szCs w:val="22"/>
        </w:rPr>
      </w:pPr>
    </w:p>
    <w:p w:rsidR="003C3533" w:rsidRPr="00E23FD0" w:rsidRDefault="00012AF5" w:rsidP="00012AF5">
      <w:pPr>
        <w:pStyle w:val="GvdeMetni"/>
        <w:jc w:val="both"/>
        <w:rPr>
          <w:rFonts w:asciiTheme="minorHAnsi" w:hAnsiTheme="minorHAnsi"/>
          <w:b/>
          <w:i/>
          <w:sz w:val="22"/>
          <w:szCs w:val="22"/>
        </w:rPr>
      </w:pPr>
      <w:r w:rsidRPr="00E23FD0">
        <w:rPr>
          <w:rFonts w:asciiTheme="minorHAnsi" w:hAnsiTheme="minorHAnsi"/>
          <w:b/>
          <w:i/>
          <w:sz w:val="22"/>
          <w:szCs w:val="22"/>
        </w:rPr>
        <w:t>NOT:</w:t>
      </w:r>
      <w:r w:rsidR="007F5C6F" w:rsidRPr="00E23FD0">
        <w:rPr>
          <w:rFonts w:asciiTheme="minorHAnsi" w:hAnsiTheme="minorHAnsi"/>
          <w:b/>
          <w:i/>
          <w:sz w:val="22"/>
          <w:szCs w:val="22"/>
        </w:rPr>
        <w:t>1</w:t>
      </w:r>
      <w:proofErr w:type="gramStart"/>
      <w:r w:rsidR="007F5C6F" w:rsidRPr="00E23FD0">
        <w:rPr>
          <w:rFonts w:asciiTheme="minorHAnsi" w:hAnsiTheme="minorHAnsi"/>
          <w:b/>
          <w:i/>
          <w:sz w:val="22"/>
          <w:szCs w:val="22"/>
        </w:rPr>
        <w:t>)</w:t>
      </w:r>
      <w:proofErr w:type="gramEnd"/>
      <w:r w:rsidRPr="00E23FD0">
        <w:rPr>
          <w:rFonts w:asciiTheme="minorHAnsi" w:hAnsiTheme="minorHAnsi"/>
          <w:b/>
          <w:i/>
          <w:sz w:val="22"/>
          <w:szCs w:val="22"/>
        </w:rPr>
        <w:t>Araştırma sırasında yapılacak test, laboratuar vb. incelemelerin bedeli kamuya ait fon ve bütçelerden veya özel sağlık sigortalarından karşılanamaz ve kişiye ödetilemez; projeyi destekleyen kişi ve</w:t>
      </w:r>
      <w:r w:rsidR="000A4D78" w:rsidRPr="00E23FD0">
        <w:rPr>
          <w:rFonts w:asciiTheme="minorHAnsi" w:hAnsiTheme="minorHAnsi"/>
          <w:b/>
          <w:i/>
          <w:sz w:val="22"/>
          <w:szCs w:val="22"/>
        </w:rPr>
        <w:t>/veya</w:t>
      </w:r>
      <w:r w:rsidRPr="00E23FD0">
        <w:rPr>
          <w:rFonts w:asciiTheme="minorHAnsi" w:hAnsiTheme="minorHAnsi"/>
          <w:b/>
          <w:i/>
          <w:sz w:val="22"/>
          <w:szCs w:val="22"/>
        </w:rPr>
        <w:t xml:space="preserve"> kuruluş tarafından sağlanır.</w:t>
      </w:r>
    </w:p>
    <w:p w:rsidR="007F5C6F" w:rsidRPr="00E23FD0" w:rsidRDefault="007F5C6F" w:rsidP="00012AF5">
      <w:pPr>
        <w:pStyle w:val="GvdeMetni"/>
        <w:jc w:val="both"/>
        <w:rPr>
          <w:rFonts w:asciiTheme="minorHAnsi" w:hAnsiTheme="minorHAnsi"/>
          <w:b/>
          <w:i/>
          <w:sz w:val="22"/>
          <w:szCs w:val="22"/>
        </w:rPr>
      </w:pPr>
      <w:r w:rsidRPr="00E23FD0">
        <w:rPr>
          <w:rFonts w:asciiTheme="minorHAnsi" w:hAnsiTheme="minorHAnsi"/>
          <w:b/>
          <w:i/>
          <w:sz w:val="22"/>
          <w:szCs w:val="22"/>
        </w:rPr>
        <w:t>2) Kullanılacak giderlerin adet ve birim fiyatları belirtilerek ilgili satırın altında belirtilmelidir.</w:t>
      </w:r>
    </w:p>
    <w:sectPr w:rsidR="007F5C6F" w:rsidRPr="00E23FD0" w:rsidSect="00711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93" w:rsidRDefault="005A4B93" w:rsidP="00A218D7">
      <w:r>
        <w:separator/>
      </w:r>
    </w:p>
  </w:endnote>
  <w:endnote w:type="continuationSeparator" w:id="0">
    <w:p w:rsidR="005A4B93" w:rsidRDefault="005A4B93" w:rsidP="00A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83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1C1A78" w:rsidRDefault="00362322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1C1A78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0387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1C1A78">
              <w:t xml:space="preserve"> / </w:t>
            </w:r>
            <w:r>
              <w:rPr>
                <w:b/>
              </w:rPr>
              <w:fldChar w:fldCharType="begin"/>
            </w:r>
            <w:r w:rsidR="001C1A78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0387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C1A78" w:rsidRDefault="001C1A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93" w:rsidRDefault="005A4B93" w:rsidP="00A218D7">
      <w:r>
        <w:separator/>
      </w:r>
    </w:p>
  </w:footnote>
  <w:footnote w:type="continuationSeparator" w:id="0">
    <w:p w:rsidR="005A4B93" w:rsidRDefault="005A4B93" w:rsidP="00A2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3001"/>
    <w:multiLevelType w:val="hybridMultilevel"/>
    <w:tmpl w:val="8AE87C2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10030"/>
    <w:multiLevelType w:val="hybridMultilevel"/>
    <w:tmpl w:val="B9080DB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7"/>
    <w:rsid w:val="00012AF5"/>
    <w:rsid w:val="000A4D78"/>
    <w:rsid w:val="000A57CB"/>
    <w:rsid w:val="00106302"/>
    <w:rsid w:val="00183C56"/>
    <w:rsid w:val="001A3DF5"/>
    <w:rsid w:val="001B72CC"/>
    <w:rsid w:val="001C1A78"/>
    <w:rsid w:val="00233E13"/>
    <w:rsid w:val="00245811"/>
    <w:rsid w:val="00264943"/>
    <w:rsid w:val="002A185A"/>
    <w:rsid w:val="002D43F6"/>
    <w:rsid w:val="0030165E"/>
    <w:rsid w:val="0031555C"/>
    <w:rsid w:val="003245B3"/>
    <w:rsid w:val="00325453"/>
    <w:rsid w:val="00352FFD"/>
    <w:rsid w:val="00362322"/>
    <w:rsid w:val="00373AE7"/>
    <w:rsid w:val="004379B7"/>
    <w:rsid w:val="004539C7"/>
    <w:rsid w:val="00480478"/>
    <w:rsid w:val="004855D4"/>
    <w:rsid w:val="004A6BFE"/>
    <w:rsid w:val="00501C3F"/>
    <w:rsid w:val="005072B5"/>
    <w:rsid w:val="00556F78"/>
    <w:rsid w:val="005915EC"/>
    <w:rsid w:val="005A0A00"/>
    <w:rsid w:val="005A4B93"/>
    <w:rsid w:val="005B2265"/>
    <w:rsid w:val="005C6A02"/>
    <w:rsid w:val="005D508B"/>
    <w:rsid w:val="00642129"/>
    <w:rsid w:val="00683D30"/>
    <w:rsid w:val="006D5C00"/>
    <w:rsid w:val="00702282"/>
    <w:rsid w:val="00703876"/>
    <w:rsid w:val="00711883"/>
    <w:rsid w:val="00794B07"/>
    <w:rsid w:val="007F5C6F"/>
    <w:rsid w:val="008063F6"/>
    <w:rsid w:val="00815E5E"/>
    <w:rsid w:val="008650AF"/>
    <w:rsid w:val="008C4CEA"/>
    <w:rsid w:val="00927F5F"/>
    <w:rsid w:val="0093174C"/>
    <w:rsid w:val="00945FE2"/>
    <w:rsid w:val="009A3C07"/>
    <w:rsid w:val="00A01CB6"/>
    <w:rsid w:val="00A218D7"/>
    <w:rsid w:val="00AB02EA"/>
    <w:rsid w:val="00AF5E72"/>
    <w:rsid w:val="00BE59CC"/>
    <w:rsid w:val="00C76899"/>
    <w:rsid w:val="00D117DE"/>
    <w:rsid w:val="00D1506F"/>
    <w:rsid w:val="00D957C7"/>
    <w:rsid w:val="00DC25CA"/>
    <w:rsid w:val="00DF2F81"/>
    <w:rsid w:val="00E23FD0"/>
    <w:rsid w:val="00E47FB4"/>
    <w:rsid w:val="00E95773"/>
    <w:rsid w:val="00EC7EA7"/>
    <w:rsid w:val="00EE1E92"/>
    <w:rsid w:val="00EE4CE1"/>
    <w:rsid w:val="00F57018"/>
    <w:rsid w:val="00F83419"/>
    <w:rsid w:val="00F84380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0C10-B8EB-4187-AA06-35D47BC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D7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eParagraf">
    <w:name w:val="List Paragraph"/>
    <w:basedOn w:val="Normal"/>
    <w:uiPriority w:val="34"/>
    <w:qFormat/>
    <w:rsid w:val="00012AF5"/>
    <w:pPr>
      <w:ind w:left="708"/>
    </w:pPr>
  </w:style>
  <w:style w:type="paragraph" w:styleId="GvdeMetni">
    <w:name w:val="Body Text"/>
    <w:basedOn w:val="Normal"/>
    <w:link w:val="GvdeMetniChar"/>
    <w:uiPriority w:val="99"/>
    <w:rsid w:val="00012AF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12AF5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4379B7"/>
    <w:pPr>
      <w:jc w:val="both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27CC-7E00-4952-9896-257DEBDD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mikail kurt</cp:lastModifiedBy>
  <cp:revision>3</cp:revision>
  <cp:lastPrinted>2013-03-07T07:24:00Z</cp:lastPrinted>
  <dcterms:created xsi:type="dcterms:W3CDTF">2015-05-14T07:19:00Z</dcterms:created>
  <dcterms:modified xsi:type="dcterms:W3CDTF">2015-05-18T06:55:00Z</dcterms:modified>
</cp:coreProperties>
</file>