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586"/>
        <w:tblW w:w="10679" w:type="dxa"/>
        <w:tblLook w:val="04A0" w:firstRow="1" w:lastRow="0" w:firstColumn="1" w:lastColumn="0" w:noHBand="0" w:noVBand="1"/>
      </w:tblPr>
      <w:tblGrid>
        <w:gridCol w:w="1665"/>
        <w:gridCol w:w="9014"/>
      </w:tblGrid>
      <w:tr w:rsidR="00B45E40" w:rsidTr="00B45E40">
        <w:trPr>
          <w:trHeight w:val="582"/>
        </w:trPr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E40" w:rsidRDefault="00B45E40" w:rsidP="00B45E40">
            <w:r w:rsidRPr="00B45E40">
              <w:rPr>
                <w:noProof/>
                <w:lang w:eastAsia="tr-TR"/>
              </w:rPr>
              <w:drawing>
                <wp:inline distT="0" distB="0" distL="0" distR="0">
                  <wp:extent cx="900766" cy="864000"/>
                  <wp:effectExtent l="19050" t="0" r="0" b="0"/>
                  <wp:docPr id="1" name="Resim 1" descr="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13" t="9895" r="22104" b="10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66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E40" w:rsidRPr="00B45E40" w:rsidRDefault="00B45E40" w:rsidP="00B45E40">
            <w:pPr>
              <w:jc w:val="center"/>
              <w:rPr>
                <w:b/>
              </w:rPr>
            </w:pPr>
            <w:r w:rsidRPr="00B45E40">
              <w:rPr>
                <w:b/>
              </w:rPr>
              <w:t>T.C.</w:t>
            </w:r>
          </w:p>
          <w:p w:rsidR="00B45E40" w:rsidRPr="00B45E40" w:rsidRDefault="00B45E40" w:rsidP="00B45E40">
            <w:pPr>
              <w:jc w:val="center"/>
              <w:rPr>
                <w:b/>
              </w:rPr>
            </w:pPr>
            <w:r w:rsidRPr="00B45E40">
              <w:rPr>
                <w:b/>
              </w:rPr>
              <w:t>KIRKLARELİ ÜNİVERSİTESİ</w:t>
            </w:r>
          </w:p>
          <w:p w:rsidR="00B45E40" w:rsidRPr="00B45E40" w:rsidRDefault="00386ABA" w:rsidP="00B45E40">
            <w:pPr>
              <w:jc w:val="center"/>
              <w:rPr>
                <w:b/>
              </w:rPr>
            </w:pPr>
            <w:r>
              <w:rPr>
                <w:b/>
              </w:rPr>
              <w:t>SAĞLIK</w:t>
            </w:r>
            <w:r w:rsidR="00B45E40" w:rsidRPr="00B45E40">
              <w:rPr>
                <w:b/>
              </w:rPr>
              <w:t xml:space="preserve"> BİLİMLER</w:t>
            </w:r>
            <w:r>
              <w:rPr>
                <w:b/>
              </w:rPr>
              <w:t>İ</w:t>
            </w:r>
            <w:r w:rsidR="00B45E40" w:rsidRPr="00B45E40">
              <w:rPr>
                <w:b/>
              </w:rPr>
              <w:t xml:space="preserve"> ENSTİTÜSÜ</w:t>
            </w:r>
          </w:p>
          <w:p w:rsidR="00B45E40" w:rsidRDefault="00B45E40" w:rsidP="009429B9">
            <w:pPr>
              <w:jc w:val="center"/>
            </w:pPr>
            <w:r w:rsidRPr="00B45E40">
              <w:rPr>
                <w:b/>
              </w:rPr>
              <w:t xml:space="preserve">TEZ DANIŞMANI </w:t>
            </w:r>
            <w:r w:rsidR="009429B9">
              <w:rPr>
                <w:b/>
              </w:rPr>
              <w:t>DEĞİŞTİRME</w:t>
            </w:r>
            <w:r w:rsidRPr="00B45E40">
              <w:rPr>
                <w:b/>
              </w:rPr>
              <w:t xml:space="preserve"> FORMU</w:t>
            </w:r>
          </w:p>
        </w:tc>
      </w:tr>
    </w:tbl>
    <w:p w:rsidR="00B22284" w:rsidRDefault="00B22284" w:rsidP="00B45E40">
      <w:pPr>
        <w:pStyle w:val="AralkYok"/>
      </w:pPr>
    </w:p>
    <w:tbl>
      <w:tblPr>
        <w:tblStyle w:val="TabloKlavuzu"/>
        <w:tblW w:w="103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7"/>
        <w:gridCol w:w="3342"/>
      </w:tblGrid>
      <w:tr w:rsidR="00B45E40" w:rsidTr="009F30E0">
        <w:tc>
          <w:tcPr>
            <w:tcW w:w="10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E40" w:rsidRDefault="00B45E40" w:rsidP="00B45E40">
            <w:pPr>
              <w:pStyle w:val="AralkYok"/>
              <w:jc w:val="center"/>
              <w:rPr>
                <w:b/>
              </w:rPr>
            </w:pPr>
          </w:p>
          <w:p w:rsidR="00B45E40" w:rsidRDefault="00B45E40" w:rsidP="00B45E40">
            <w:pPr>
              <w:pStyle w:val="AralkYok"/>
              <w:jc w:val="center"/>
              <w:rPr>
                <w:b/>
              </w:rPr>
            </w:pPr>
            <w:r w:rsidRPr="00B45E40">
              <w:rPr>
                <w:b/>
              </w:rPr>
              <w:t>…………………………………………………………………….. ANABİLİM DALI BAŞKANLIĞINA</w:t>
            </w:r>
          </w:p>
          <w:p w:rsidR="00B45E40" w:rsidRDefault="00B45E40" w:rsidP="00B45E40">
            <w:pPr>
              <w:pStyle w:val="AralkYok"/>
              <w:jc w:val="center"/>
              <w:rPr>
                <w:b/>
              </w:rPr>
            </w:pPr>
          </w:p>
          <w:p w:rsidR="009429B9" w:rsidRPr="009429B9" w:rsidRDefault="009429B9" w:rsidP="009429B9">
            <w:pPr>
              <w:pStyle w:val="GvdeMetni"/>
              <w:rPr>
                <w:rFonts w:asciiTheme="minorHAnsi" w:hAnsiTheme="minorHAnsi"/>
              </w:rPr>
            </w:pPr>
            <w:r w:rsidRPr="009429B9">
              <w:rPr>
                <w:rFonts w:asciiTheme="minorHAnsi" w:hAnsiTheme="minorHAnsi"/>
              </w:rPr>
              <w:t xml:space="preserve">Anabilim Dalınızın ..................................... numaralı Tezli Yüksek Lisans öğrencisiyim. </w:t>
            </w:r>
            <w:r w:rsidR="009F30E0">
              <w:rPr>
                <w:rFonts w:asciiTheme="minorHAnsi" w:hAnsiTheme="minorHAnsi"/>
              </w:rPr>
              <w:t>Yüksek</w:t>
            </w:r>
            <w:r w:rsidR="007103EE">
              <w:rPr>
                <w:rFonts w:asciiTheme="minorHAnsi" w:hAnsiTheme="minorHAnsi"/>
              </w:rPr>
              <w:t>ö</w:t>
            </w:r>
            <w:r w:rsidR="009F30E0">
              <w:rPr>
                <w:rFonts w:asciiTheme="minorHAnsi" w:hAnsiTheme="minorHAnsi"/>
              </w:rPr>
              <w:t xml:space="preserve">ğretim Kurulu Lisansüstü Eğitim ve </w:t>
            </w:r>
            <w:r w:rsidRPr="009429B9">
              <w:rPr>
                <w:rFonts w:asciiTheme="minorHAnsi" w:hAnsiTheme="minorHAnsi"/>
              </w:rPr>
              <w:t>Öğretim Yönetmeliğinin</w:t>
            </w:r>
            <w:r w:rsidR="009F30E0">
              <w:rPr>
                <w:rFonts w:asciiTheme="minorHAnsi" w:hAnsiTheme="minorHAnsi"/>
              </w:rPr>
              <w:t xml:space="preserve"> 8.</w:t>
            </w:r>
            <w:r w:rsidRPr="009429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maddesi uyarınca</w:t>
            </w:r>
            <w:r w:rsidR="00790D3F">
              <w:rPr>
                <w:rFonts w:asciiTheme="minorHAnsi" w:hAnsiTheme="minorHAnsi"/>
              </w:rPr>
              <w:t xml:space="preserve"> tarafıma atanan tez </w:t>
            </w:r>
            <w:r>
              <w:rPr>
                <w:rFonts w:asciiTheme="minorHAnsi" w:hAnsiTheme="minorHAnsi"/>
              </w:rPr>
              <w:t>d</w:t>
            </w:r>
            <w:r w:rsidR="00790D3F">
              <w:rPr>
                <w:rFonts w:asciiTheme="minorHAnsi" w:hAnsiTheme="minorHAnsi"/>
              </w:rPr>
              <w:t>anışmanım</w:t>
            </w:r>
            <w:proofErr w:type="gramStart"/>
            <w:r w:rsidR="00790D3F">
              <w:rPr>
                <w:rFonts w:asciiTheme="minorHAnsi" w:hAnsiTheme="minorHAnsi"/>
              </w:rPr>
              <w:t>……………………………………………………………………</w:t>
            </w:r>
            <w:r w:rsidR="009F30E0">
              <w:rPr>
                <w:rFonts w:asciiTheme="minorHAnsi" w:hAnsiTheme="minorHAnsi"/>
              </w:rPr>
              <w:t>………</w:t>
            </w:r>
            <w:proofErr w:type="gramEnd"/>
            <w:r w:rsidR="00790D3F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="00790D3F">
              <w:rPr>
                <w:rFonts w:asciiTheme="minorHAnsi" w:hAnsiTheme="minorHAnsi"/>
              </w:rPr>
              <w:t>ile</w:t>
            </w:r>
            <w:proofErr w:type="gramEnd"/>
            <w:r w:rsidR="00790D3F">
              <w:rPr>
                <w:rFonts w:asciiTheme="minorHAnsi" w:hAnsiTheme="minorHAnsi"/>
              </w:rPr>
              <w:t xml:space="preserve"> yürüteceğim tez çalışmamı </w:t>
            </w:r>
            <w:r w:rsidRPr="009429B9">
              <w:rPr>
                <w:rFonts w:asciiTheme="minorHAnsi" w:hAnsiTheme="minorHAnsi"/>
              </w:rPr>
              <w:t>aşağıda adları sunul</w:t>
            </w:r>
            <w:r w:rsidR="007103EE">
              <w:rPr>
                <w:rFonts w:asciiTheme="minorHAnsi" w:hAnsiTheme="minorHAnsi"/>
              </w:rPr>
              <w:t>an öğretim üyesi</w:t>
            </w:r>
            <w:r w:rsidRPr="009429B9">
              <w:rPr>
                <w:rFonts w:asciiTheme="minorHAnsi" w:hAnsiTheme="minorHAnsi"/>
              </w:rPr>
              <w:t xml:space="preserve"> danışmanlığında sürdürebilmem husus</w:t>
            </w:r>
            <w:r w:rsidR="00790D3F">
              <w:rPr>
                <w:rFonts w:asciiTheme="minorHAnsi" w:hAnsiTheme="minorHAnsi"/>
              </w:rPr>
              <w:t>unda gereğini</w:t>
            </w:r>
            <w:r w:rsidRPr="009429B9">
              <w:rPr>
                <w:rFonts w:asciiTheme="minorHAnsi" w:hAnsiTheme="minorHAnsi"/>
              </w:rPr>
              <w:t xml:space="preserve"> saygılarımla arz ederim.</w:t>
            </w:r>
          </w:p>
          <w:p w:rsidR="00B45E40" w:rsidRPr="009429B9" w:rsidRDefault="00B45E40" w:rsidP="00B45E40">
            <w:pPr>
              <w:tabs>
                <w:tab w:val="left" w:pos="-46"/>
              </w:tabs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45E40" w:rsidRPr="009429B9" w:rsidRDefault="00B45E40" w:rsidP="00B45E40">
            <w:pPr>
              <w:tabs>
                <w:tab w:val="left" w:pos="-46"/>
              </w:tabs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45E40" w:rsidRPr="0060011B" w:rsidRDefault="00B45E40" w:rsidP="00B45E40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</w:r>
            <w:r w:rsidR="00365029">
              <w:rPr>
                <w:sz w:val="22"/>
                <w:szCs w:val="22"/>
              </w:rPr>
              <w:tab/>
              <w:t xml:space="preserve"> ........./........./20</w:t>
            </w:r>
            <w:r w:rsidRPr="0060011B">
              <w:rPr>
                <w:sz w:val="22"/>
                <w:szCs w:val="22"/>
              </w:rPr>
              <w:t>......</w:t>
            </w:r>
          </w:p>
          <w:p w:rsidR="00B45E40" w:rsidRPr="0060011B" w:rsidRDefault="00B45E40" w:rsidP="00B45E40">
            <w:pPr>
              <w:pStyle w:val="GvdeMetniGirintisi"/>
              <w:ind w:left="0" w:hanging="46"/>
              <w:rPr>
                <w:sz w:val="22"/>
                <w:szCs w:val="22"/>
              </w:rPr>
            </w:pP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</w:p>
          <w:p w:rsidR="00B45E40" w:rsidRPr="0060011B" w:rsidRDefault="00B45E40" w:rsidP="00B45E40">
            <w:pPr>
              <w:pStyle w:val="GvdeMetniGirintisi"/>
              <w:ind w:left="0" w:hanging="46"/>
              <w:rPr>
                <w:sz w:val="22"/>
                <w:szCs w:val="22"/>
              </w:rPr>
            </w:pP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</w:r>
            <w:r w:rsidRPr="0060011B">
              <w:rPr>
                <w:sz w:val="22"/>
                <w:szCs w:val="22"/>
              </w:rPr>
              <w:tab/>
              <w:t xml:space="preserve">    ................................................</w:t>
            </w:r>
          </w:p>
          <w:p w:rsidR="00B45E40" w:rsidRPr="009429B9" w:rsidRDefault="00B45E40" w:rsidP="009429B9">
            <w:pPr>
              <w:tabs>
                <w:tab w:val="left" w:pos="-46"/>
              </w:tabs>
              <w:jc w:val="both"/>
              <w:rPr>
                <w:rFonts w:ascii="Calibri" w:eastAsia="Calibri" w:hAnsi="Calibri" w:cs="Times New Roman"/>
              </w:rPr>
            </w:pP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</w:r>
            <w:r w:rsidRPr="0060011B">
              <w:rPr>
                <w:rFonts w:ascii="Calibri" w:eastAsia="Calibri" w:hAnsi="Calibri" w:cs="Times New Roman"/>
              </w:rPr>
              <w:tab/>
              <w:t xml:space="preserve">  (Ad, Soyad, İmza)</w:t>
            </w:r>
          </w:p>
        </w:tc>
      </w:tr>
      <w:tr w:rsidR="00362E79" w:rsidTr="009F30E0">
        <w:tc>
          <w:tcPr>
            <w:tcW w:w="10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E79" w:rsidRDefault="00362E79" w:rsidP="00D95F01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362E79" w:rsidRDefault="00362E79" w:rsidP="00D95F01">
            <w:pPr>
              <w:tabs>
                <w:tab w:val="left" w:pos="-46"/>
              </w:tabs>
              <w:jc w:val="both"/>
              <w:rPr>
                <w:b/>
              </w:rPr>
            </w:pPr>
            <w:r>
              <w:rPr>
                <w:b/>
              </w:rPr>
              <w:t xml:space="preserve">*GEREKÇE: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</w:t>
            </w:r>
            <w:proofErr w:type="gramEnd"/>
            <w:r w:rsidR="009F30E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 w:rsidR="009F30E0"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      </w:r>
            <w:proofErr w:type="gramEnd"/>
          </w:p>
          <w:p w:rsidR="007103EE" w:rsidRPr="00D95F01" w:rsidRDefault="007103EE" w:rsidP="00D95F01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</w:tr>
      <w:tr w:rsidR="00D95F01" w:rsidTr="009F30E0">
        <w:tc>
          <w:tcPr>
            <w:tcW w:w="10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601" w:rsidRDefault="00587601" w:rsidP="00D95F01">
            <w:pPr>
              <w:tabs>
                <w:tab w:val="left" w:pos="-46"/>
              </w:tabs>
              <w:jc w:val="both"/>
              <w:rPr>
                <w:b/>
              </w:rPr>
            </w:pPr>
          </w:p>
          <w:p w:rsidR="00D95F01" w:rsidRPr="00D95F01" w:rsidRDefault="00D95F01" w:rsidP="00D95F01">
            <w:pPr>
              <w:tabs>
                <w:tab w:val="left" w:pos="-46"/>
              </w:tabs>
              <w:jc w:val="both"/>
              <w:rPr>
                <w:b/>
              </w:rPr>
            </w:pPr>
            <w:r w:rsidRPr="00D95F01">
              <w:rPr>
                <w:b/>
              </w:rPr>
              <w:t>(İlgili Öğretim Üyesi ile görüşme yapıldıktan sonra)</w:t>
            </w:r>
          </w:p>
        </w:tc>
      </w:tr>
      <w:tr w:rsidR="00D95F01" w:rsidTr="009F30E0">
        <w:tc>
          <w:tcPr>
            <w:tcW w:w="10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F01" w:rsidRPr="00D95F01" w:rsidRDefault="00D95F01" w:rsidP="00D95F01">
            <w:pPr>
              <w:tabs>
                <w:tab w:val="left" w:pos="-46"/>
              </w:tabs>
              <w:jc w:val="center"/>
              <w:rPr>
                <w:b/>
              </w:rPr>
            </w:pPr>
            <w:r w:rsidRPr="00D95F01">
              <w:rPr>
                <w:b/>
              </w:rPr>
              <w:t>TEZ DANIŞMANI TERCİHİM</w:t>
            </w:r>
          </w:p>
          <w:p w:rsidR="00D95F01" w:rsidRDefault="00D95F01" w:rsidP="00D95F01">
            <w:pPr>
              <w:tabs>
                <w:tab w:val="left" w:pos="-46"/>
              </w:tabs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t>………………………………………………………………………………..</w:t>
            </w:r>
            <w:proofErr w:type="gramEnd"/>
          </w:p>
          <w:p w:rsidR="00D95F01" w:rsidRPr="00D95F01" w:rsidRDefault="00D95F01" w:rsidP="007103EE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</w:tr>
      <w:tr w:rsidR="009429B9" w:rsidTr="009F30E0">
        <w:tc>
          <w:tcPr>
            <w:tcW w:w="7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5F01" w:rsidRPr="00D95F01" w:rsidRDefault="000F21FA" w:rsidP="00D95F01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 xml:space="preserve">ENSTİTÜ </w:t>
            </w:r>
            <w:r w:rsidR="00D95F01" w:rsidRPr="00D95F01">
              <w:rPr>
                <w:b/>
              </w:rPr>
              <w:t xml:space="preserve">ANABİLİM DALI BAŞKANININ GÖRÜŞÜ  </w:t>
            </w:r>
          </w:p>
          <w:p w:rsidR="00D95F01" w:rsidRDefault="00D95F01" w:rsidP="00D95F0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D95F01" w:rsidRDefault="00D95F01" w:rsidP="00D95F0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D95F01" w:rsidRDefault="00D95F01" w:rsidP="00D95F0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D95F01" w:rsidRDefault="00D95F01" w:rsidP="00D95F01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</w:t>
            </w:r>
            <w:bookmarkStart w:id="0" w:name="_GoBack"/>
            <w:bookmarkEnd w:id="0"/>
            <w:r>
              <w:rPr>
                <w:sz w:val="22"/>
                <w:szCs w:val="22"/>
              </w:rPr>
              <w:t>……………………</w:t>
            </w:r>
          </w:p>
          <w:p w:rsidR="00D95F01" w:rsidRPr="00D95F01" w:rsidRDefault="00D95F01" w:rsidP="00D95F01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F01" w:rsidRDefault="00D95F01" w:rsidP="00D95F01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D95F01" w:rsidRPr="0060011B" w:rsidRDefault="00D95F01" w:rsidP="00D95F01">
            <w:pPr>
              <w:pStyle w:val="GvdeMetni"/>
              <w:jc w:val="center"/>
              <w:rPr>
                <w:sz w:val="22"/>
                <w:szCs w:val="22"/>
              </w:rPr>
            </w:pPr>
            <w:r w:rsidRPr="0060011B">
              <w:rPr>
                <w:sz w:val="22"/>
                <w:szCs w:val="22"/>
              </w:rPr>
              <w:t>........./........./20......</w:t>
            </w:r>
          </w:p>
          <w:p w:rsidR="00D95F01" w:rsidRPr="0060011B" w:rsidRDefault="00D95F01" w:rsidP="00D95F01">
            <w:pPr>
              <w:pStyle w:val="GvdeMetniGirintisi"/>
              <w:ind w:left="0" w:hanging="46"/>
              <w:jc w:val="center"/>
              <w:rPr>
                <w:sz w:val="22"/>
                <w:szCs w:val="22"/>
              </w:rPr>
            </w:pPr>
          </w:p>
          <w:p w:rsidR="00D95F01" w:rsidRPr="0060011B" w:rsidRDefault="00D95F01" w:rsidP="00D95F01">
            <w:pPr>
              <w:pStyle w:val="GvdeMetniGirintisi"/>
              <w:ind w:left="0" w:hanging="46"/>
              <w:jc w:val="center"/>
              <w:rPr>
                <w:sz w:val="22"/>
                <w:szCs w:val="22"/>
              </w:rPr>
            </w:pPr>
            <w:r w:rsidRPr="0060011B">
              <w:rPr>
                <w:sz w:val="22"/>
                <w:szCs w:val="22"/>
              </w:rPr>
              <w:t>................................................</w:t>
            </w:r>
          </w:p>
          <w:p w:rsidR="00D95F01" w:rsidRPr="00D95F01" w:rsidRDefault="00D95F01" w:rsidP="00D95F01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Enstitü Anabilim Dalı Başkanı</w:t>
            </w:r>
          </w:p>
        </w:tc>
      </w:tr>
    </w:tbl>
    <w:p w:rsidR="00D95F01" w:rsidRDefault="00D95F01" w:rsidP="00D95F01">
      <w:pPr>
        <w:pStyle w:val="AralkYok"/>
      </w:pPr>
    </w:p>
    <w:tbl>
      <w:tblPr>
        <w:tblStyle w:val="TabloKlavuzu"/>
        <w:tblW w:w="10359" w:type="dxa"/>
        <w:tblInd w:w="-601" w:type="dxa"/>
        <w:tblLook w:val="04A0" w:firstRow="1" w:lastRow="0" w:firstColumn="1" w:lastColumn="0" w:noHBand="0" w:noVBand="1"/>
      </w:tblPr>
      <w:tblGrid>
        <w:gridCol w:w="10359"/>
      </w:tblGrid>
      <w:tr w:rsidR="00D95F01" w:rsidTr="009F30E0"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0E0" w:rsidRPr="009F30E0" w:rsidRDefault="009F30E0" w:rsidP="009F30E0">
            <w:pPr>
              <w:pStyle w:val="AralkYok"/>
              <w:jc w:val="both"/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</w:pPr>
            <w:r w:rsidRPr="009F30E0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>Tez danışmanı atanması</w:t>
            </w:r>
          </w:p>
          <w:p w:rsidR="00D95F01" w:rsidRDefault="009F30E0" w:rsidP="009F30E0">
            <w:pPr>
              <w:tabs>
                <w:tab w:val="left" w:pos="-46"/>
              </w:tabs>
              <w:rPr>
                <w:b/>
              </w:rPr>
            </w:pPr>
            <w:r w:rsidRPr="009F30E0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>MADDE 8 – (1) Tezli yüksek lisans programında, enstitü anabilim/</w:t>
            </w:r>
            <w:proofErr w:type="spellStart"/>
            <w:r w:rsidRPr="009F30E0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>anasanat</w:t>
            </w:r>
            <w:proofErr w:type="spellEnd"/>
            <w:r w:rsidRPr="009F30E0">
              <w:rPr>
                <w:rFonts w:ascii="Times New Roman" w:eastAsia="ヒラギノ明朝 Pro W3" w:hAnsi="Times New Roman" w:cs="Times New Roman"/>
                <w:b/>
                <w:sz w:val="18"/>
                <w:szCs w:val="18"/>
              </w:rPr>
              <w:t xml:space="preserve"> dalı başkanlığı her öğrenci için kendi üniversitesinin kadrosunda bulunan bir tez danışmanını en geç birinci yarıyılın sonuna kadar; öğrencinin danışmanıyla beraber belirlediği tez konusunu da en geç ikinci yarıyılın sonuna kadar enstitüye önerir. Tez danışmanı ve tez konusu enstitü yönetim kurulu onayı ile kesinleşir.</w:t>
            </w:r>
          </w:p>
          <w:p w:rsidR="00D95F01" w:rsidRDefault="00D95F01" w:rsidP="00D95F01">
            <w:pPr>
              <w:tabs>
                <w:tab w:val="left" w:pos="-46"/>
              </w:tabs>
              <w:rPr>
                <w:b/>
              </w:rPr>
            </w:pPr>
          </w:p>
          <w:p w:rsidR="00D95F01" w:rsidRDefault="00D95F01" w:rsidP="00D95F01">
            <w:pPr>
              <w:tabs>
                <w:tab w:val="left" w:pos="-46"/>
              </w:tabs>
              <w:rPr>
                <w:b/>
              </w:rPr>
            </w:pPr>
          </w:p>
        </w:tc>
      </w:tr>
    </w:tbl>
    <w:p w:rsidR="00D95F01" w:rsidRDefault="00D95F01" w:rsidP="00B45E40">
      <w:pPr>
        <w:pStyle w:val="AralkYok"/>
      </w:pPr>
    </w:p>
    <w:p w:rsidR="00587601" w:rsidRDefault="00587601" w:rsidP="00B45E40">
      <w:pPr>
        <w:pStyle w:val="AralkYok"/>
      </w:pPr>
    </w:p>
    <w:p w:rsidR="00D95F01" w:rsidRPr="00A976E8" w:rsidRDefault="00D95F01" w:rsidP="00D95F01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976E8">
        <w:rPr>
          <w:rFonts w:ascii="Times New Roman" w:hAnsi="Times New Roman" w:cs="Times New Roman"/>
          <w:b/>
          <w:sz w:val="20"/>
          <w:szCs w:val="20"/>
        </w:rPr>
        <w:t>……….........</w:t>
      </w:r>
      <w:proofErr w:type="gramEnd"/>
      <w:r w:rsidRPr="00A976E8">
        <w:rPr>
          <w:rFonts w:ascii="Times New Roman" w:hAnsi="Times New Roman" w:cs="Times New Roman"/>
          <w:b/>
          <w:sz w:val="20"/>
          <w:szCs w:val="20"/>
        </w:rPr>
        <w:t xml:space="preserve">tarih ve ……….  sayılı  EYK kararıyla ……………………………. karar verilmiştir.   </w:t>
      </w:r>
    </w:p>
    <w:p w:rsidR="00B45E40" w:rsidRPr="00D95F01" w:rsidRDefault="00B45E40" w:rsidP="00D95F01">
      <w:pPr>
        <w:ind w:firstLine="708"/>
        <w:jc w:val="center"/>
      </w:pPr>
    </w:p>
    <w:sectPr w:rsidR="00B45E40" w:rsidRPr="00D95F01" w:rsidSect="00D95F01">
      <w:pgSz w:w="11906" w:h="16838"/>
      <w:pgMar w:top="1417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0"/>
    <w:rsid w:val="000F21FA"/>
    <w:rsid w:val="002E6E17"/>
    <w:rsid w:val="00362E79"/>
    <w:rsid w:val="00365029"/>
    <w:rsid w:val="00386ABA"/>
    <w:rsid w:val="004C40F0"/>
    <w:rsid w:val="00587601"/>
    <w:rsid w:val="005A3A18"/>
    <w:rsid w:val="007103EE"/>
    <w:rsid w:val="00751E0B"/>
    <w:rsid w:val="00790D3F"/>
    <w:rsid w:val="007B2186"/>
    <w:rsid w:val="00861859"/>
    <w:rsid w:val="00865F4B"/>
    <w:rsid w:val="009429B9"/>
    <w:rsid w:val="009F30E0"/>
    <w:rsid w:val="00B22284"/>
    <w:rsid w:val="00B45E40"/>
    <w:rsid w:val="00D95F01"/>
    <w:rsid w:val="00E02DCC"/>
    <w:rsid w:val="00F141BE"/>
    <w:rsid w:val="00F85B4A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3E79-7CBC-47A8-AE3C-1E27945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E4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45E40"/>
    <w:pPr>
      <w:spacing w:after="0" w:line="240" w:lineRule="auto"/>
    </w:pPr>
  </w:style>
  <w:style w:type="paragraph" w:styleId="GvdeMetni">
    <w:name w:val="Body Text"/>
    <w:basedOn w:val="Normal"/>
    <w:link w:val="GvdeMetniChar"/>
    <w:rsid w:val="00B45E40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45E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45E40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45E4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Zeynep Uslu</cp:lastModifiedBy>
  <cp:revision>5</cp:revision>
  <dcterms:created xsi:type="dcterms:W3CDTF">2017-05-30T13:21:00Z</dcterms:created>
  <dcterms:modified xsi:type="dcterms:W3CDTF">2017-06-07T10:54:00Z</dcterms:modified>
</cp:coreProperties>
</file>